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B5875" w14:textId="77777777" w:rsidR="00B00510" w:rsidRPr="009E1205" w:rsidRDefault="00B00510" w:rsidP="00B00510">
      <w:pPr>
        <w:widowControl w:val="0"/>
        <w:kinsoku/>
        <w:spacing w:line="560" w:lineRule="exact"/>
        <w:rPr>
          <w:rFonts w:ascii="黑体" w:eastAsia="黑体" w:hAnsi="黑体" w:cs="黑体" w:hint="eastAsia"/>
          <w:sz w:val="32"/>
          <w:szCs w:val="32"/>
          <w:lang w:eastAsia="zh-CN"/>
        </w:rPr>
      </w:pPr>
      <w:r w:rsidRPr="009E1205">
        <w:rPr>
          <w:rFonts w:ascii="黑体" w:eastAsia="黑体" w:hAnsi="黑体" w:cs="黑体" w:hint="eastAsia"/>
          <w:sz w:val="32"/>
          <w:szCs w:val="32"/>
          <w:lang w:eastAsia="zh-CN"/>
        </w:rPr>
        <w:t>附件3</w:t>
      </w:r>
    </w:p>
    <w:p w14:paraId="131D68CF" w14:textId="77777777" w:rsidR="00B00510" w:rsidRPr="009E1205" w:rsidRDefault="00B00510" w:rsidP="00B00510">
      <w:pPr>
        <w:widowControl w:val="0"/>
        <w:kinsoku/>
        <w:autoSpaceDE/>
        <w:autoSpaceDN/>
        <w:adjustRightInd/>
        <w:snapToGrid/>
        <w:spacing w:line="760" w:lineRule="exact"/>
        <w:jc w:val="center"/>
        <w:textAlignment w:val="auto"/>
        <w:rPr>
          <w:rFonts w:ascii="方正小标宋简体" w:eastAsia="方正小标宋简体" w:hAnsi="方正小标宋简体" w:cs="方正小标宋简体" w:hint="eastAsia"/>
          <w:sz w:val="40"/>
          <w:szCs w:val="40"/>
          <w:lang w:eastAsia="zh-CN"/>
        </w:rPr>
      </w:pPr>
      <w:r w:rsidRPr="009E1205">
        <w:rPr>
          <w:rFonts w:ascii="方正小标宋简体" w:eastAsia="方正小标宋简体" w:hAnsi="方正小标宋简体" w:cs="方正小标宋简体" w:hint="eastAsia"/>
          <w:sz w:val="40"/>
          <w:szCs w:val="40"/>
          <w:lang w:eastAsia="zh-CN"/>
        </w:rPr>
        <w:t>2024年春季田径运动会暨全民健身运动会</w:t>
      </w:r>
    </w:p>
    <w:p w14:paraId="6A4A7AAE" w14:textId="77777777" w:rsidR="00B00510" w:rsidRPr="009E1205" w:rsidRDefault="00B00510" w:rsidP="00B00510">
      <w:pPr>
        <w:widowControl w:val="0"/>
        <w:kinsoku/>
        <w:autoSpaceDE/>
        <w:autoSpaceDN/>
        <w:adjustRightInd/>
        <w:snapToGrid/>
        <w:spacing w:line="760" w:lineRule="exact"/>
        <w:jc w:val="center"/>
        <w:textAlignment w:val="auto"/>
        <w:rPr>
          <w:rFonts w:ascii="方正小标宋简体" w:eastAsia="方正小标宋简体" w:hAnsi="方正小标宋简体" w:cs="方正小标宋简体" w:hint="eastAsia"/>
          <w:sz w:val="40"/>
          <w:szCs w:val="40"/>
          <w:lang w:eastAsia="zh-CN"/>
        </w:rPr>
      </w:pPr>
      <w:r w:rsidRPr="009E1205">
        <w:rPr>
          <w:rFonts w:ascii="方正小标宋简体" w:eastAsia="方正小标宋简体" w:hAnsi="方正小标宋简体" w:cs="方正小标宋简体" w:hint="eastAsia"/>
          <w:sz w:val="40"/>
          <w:szCs w:val="40"/>
          <w:lang w:eastAsia="zh-CN"/>
        </w:rPr>
        <w:t>开幕式表演节目征集方案</w:t>
      </w:r>
    </w:p>
    <w:p w14:paraId="465148DE" w14:textId="77777777" w:rsidR="00B00510" w:rsidRPr="009E1205" w:rsidRDefault="00B00510" w:rsidP="00B00510">
      <w:pPr>
        <w:widowControl w:val="0"/>
        <w:kinsoku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</w:p>
    <w:p w14:paraId="37653674" w14:textId="77777777" w:rsidR="00B00510" w:rsidRPr="009E1205" w:rsidRDefault="00B00510" w:rsidP="00B00510">
      <w:pPr>
        <w:widowControl w:val="0"/>
        <w:kinsoku/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  <w:lang w:eastAsia="zh-CN"/>
        </w:rPr>
      </w:pPr>
      <w:r w:rsidRPr="009E1205">
        <w:rPr>
          <w:rFonts w:ascii="黑体" w:eastAsia="黑体" w:hAnsi="黑体" w:cs="黑体" w:hint="eastAsia"/>
          <w:sz w:val="32"/>
          <w:szCs w:val="32"/>
          <w:lang w:eastAsia="zh-CN"/>
        </w:rPr>
        <w:t>一、</w:t>
      </w:r>
      <w:r w:rsidRPr="009E1205">
        <w:rPr>
          <w:rFonts w:ascii="黑体" w:eastAsia="黑体" w:hAnsi="黑体" w:cs="黑体"/>
          <w:sz w:val="32"/>
          <w:szCs w:val="32"/>
          <w:lang w:eastAsia="zh-CN"/>
        </w:rPr>
        <w:t>节目征集</w:t>
      </w:r>
    </w:p>
    <w:p w14:paraId="40E6D6C2" w14:textId="77777777" w:rsidR="00B00510" w:rsidRPr="009E1205" w:rsidRDefault="00B00510" w:rsidP="00B00510">
      <w:pPr>
        <w:widowControl w:val="0"/>
        <w:kinsoku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9E1205">
        <w:rPr>
          <w:rFonts w:ascii="仿宋" w:eastAsia="仿宋" w:hAnsi="仿宋" w:cs="仿宋" w:hint="eastAsia"/>
          <w:sz w:val="32"/>
          <w:szCs w:val="32"/>
          <w:lang w:eastAsia="zh-CN"/>
        </w:rPr>
        <w:t xml:space="preserve">1.以各院系、社团为单位，统筹征集选拔3-4个节目。 </w:t>
      </w:r>
    </w:p>
    <w:p w14:paraId="72C9A96A" w14:textId="77777777" w:rsidR="00B00510" w:rsidRPr="009E1205" w:rsidRDefault="00B00510" w:rsidP="00B00510">
      <w:pPr>
        <w:widowControl w:val="0"/>
        <w:kinsoku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9E1205">
        <w:rPr>
          <w:rFonts w:ascii="仿宋" w:eastAsia="仿宋" w:hAnsi="仿宋" w:cs="仿宋" w:hint="eastAsia"/>
          <w:sz w:val="32"/>
          <w:szCs w:val="32"/>
          <w:lang w:eastAsia="zh-CN"/>
        </w:rPr>
        <w:t>2.各单位主导进行节目策划与排练，指导教师按照课时标准给予适当补助，参演学生给予第二课堂加分。</w:t>
      </w:r>
    </w:p>
    <w:p w14:paraId="3D7538A6" w14:textId="77777777" w:rsidR="00B00510" w:rsidRPr="009E1205" w:rsidRDefault="00B00510" w:rsidP="00B00510">
      <w:pPr>
        <w:widowControl w:val="0"/>
        <w:kinsoku/>
        <w:spacing w:line="560" w:lineRule="exact"/>
        <w:ind w:firstLineChars="200" w:firstLine="616"/>
        <w:rPr>
          <w:rFonts w:ascii="仿宋" w:eastAsia="仿宋" w:hAnsi="仿宋" w:cs="仿宋" w:hint="eastAsia"/>
          <w:spacing w:val="-6"/>
          <w:sz w:val="32"/>
          <w:szCs w:val="32"/>
          <w:lang w:eastAsia="zh-CN"/>
        </w:rPr>
      </w:pPr>
      <w:r w:rsidRPr="009E1205">
        <w:rPr>
          <w:rFonts w:ascii="仿宋" w:eastAsia="仿宋" w:hAnsi="仿宋" w:cs="仿宋" w:hint="eastAsia"/>
          <w:spacing w:val="-6"/>
          <w:sz w:val="32"/>
          <w:szCs w:val="32"/>
          <w:lang w:eastAsia="zh-CN"/>
        </w:rPr>
        <w:t>3.节目征集情况作为大会精神文明先进单位评选重要参考。</w:t>
      </w:r>
    </w:p>
    <w:p w14:paraId="550B1CC8" w14:textId="77777777" w:rsidR="00B00510" w:rsidRPr="009E1205" w:rsidRDefault="00B00510" w:rsidP="00B00510">
      <w:pPr>
        <w:widowControl w:val="0"/>
        <w:kinsoku/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  <w:lang w:eastAsia="zh-CN"/>
        </w:rPr>
      </w:pPr>
      <w:r w:rsidRPr="009E1205">
        <w:rPr>
          <w:rFonts w:ascii="黑体" w:eastAsia="黑体" w:hAnsi="黑体" w:cs="黑体"/>
          <w:sz w:val="32"/>
          <w:szCs w:val="32"/>
          <w:lang w:eastAsia="zh-CN"/>
        </w:rPr>
        <w:t>二</w:t>
      </w:r>
      <w:r w:rsidRPr="009E1205">
        <w:rPr>
          <w:rFonts w:ascii="黑体" w:eastAsia="黑体" w:hAnsi="黑体" w:cs="黑体" w:hint="eastAsia"/>
          <w:sz w:val="32"/>
          <w:szCs w:val="32"/>
          <w:lang w:eastAsia="zh-CN"/>
        </w:rPr>
        <w:t>、</w:t>
      </w:r>
      <w:r w:rsidRPr="009E1205">
        <w:rPr>
          <w:rFonts w:ascii="黑体" w:eastAsia="黑体" w:hAnsi="黑体" w:cs="黑体"/>
          <w:sz w:val="32"/>
          <w:szCs w:val="32"/>
          <w:lang w:eastAsia="zh-CN"/>
        </w:rPr>
        <w:t>节目要求</w:t>
      </w:r>
    </w:p>
    <w:p w14:paraId="265C14C0" w14:textId="77777777" w:rsidR="00B00510" w:rsidRPr="009E1205" w:rsidRDefault="00B00510" w:rsidP="00B00510">
      <w:pPr>
        <w:widowControl w:val="0"/>
        <w:kinsoku/>
        <w:spacing w:line="560" w:lineRule="exact"/>
        <w:ind w:firstLineChars="200" w:firstLine="640"/>
        <w:rPr>
          <w:rFonts w:ascii="仿宋" w:eastAsia="仿宋" w:hAnsi="仿宋" w:cs="仿宋" w:hint="eastAsia"/>
          <w:spacing w:val="-17"/>
          <w:sz w:val="32"/>
          <w:szCs w:val="32"/>
          <w:lang w:eastAsia="zh-CN"/>
        </w:rPr>
      </w:pPr>
      <w:r w:rsidRPr="009E1205">
        <w:rPr>
          <w:rFonts w:ascii="仿宋" w:eastAsia="仿宋" w:hAnsi="仿宋" w:cs="仿宋" w:hint="eastAsia"/>
          <w:sz w:val="32"/>
          <w:szCs w:val="32"/>
          <w:lang w:eastAsia="zh-CN"/>
        </w:rPr>
        <w:t>1.文体表演内容、形式不限，要能体现当代大学生和我校</w:t>
      </w:r>
      <w:r w:rsidRPr="009E1205">
        <w:rPr>
          <w:rFonts w:ascii="仿宋" w:eastAsia="仿宋" w:hAnsi="仿宋" w:cs="仿宋" w:hint="eastAsia"/>
          <w:spacing w:val="-17"/>
          <w:sz w:val="32"/>
          <w:szCs w:val="32"/>
          <w:lang w:eastAsia="zh-CN"/>
        </w:rPr>
        <w:t>教职工积极、健康、向上的精神面貌，以充满青春活力为主旋律。</w:t>
      </w:r>
    </w:p>
    <w:p w14:paraId="3594D966" w14:textId="77777777" w:rsidR="00B00510" w:rsidRPr="009E1205" w:rsidRDefault="00B00510" w:rsidP="00B00510">
      <w:pPr>
        <w:widowControl w:val="0"/>
        <w:kinsoku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9E1205">
        <w:rPr>
          <w:rFonts w:ascii="仿宋" w:eastAsia="仿宋" w:hAnsi="仿宋" w:cs="仿宋" w:hint="eastAsia"/>
          <w:sz w:val="32"/>
          <w:szCs w:val="32"/>
          <w:lang w:eastAsia="zh-CN"/>
        </w:rPr>
        <w:t>2.各单位参加文体表演的人数，原则上不少于10人，不设上限，单个文体表演节目时间为5-8分钟。</w:t>
      </w:r>
    </w:p>
    <w:p w14:paraId="2A64FB1E" w14:textId="77777777" w:rsidR="00B00510" w:rsidRPr="009E1205" w:rsidRDefault="00B00510" w:rsidP="00B00510">
      <w:pPr>
        <w:widowControl w:val="0"/>
        <w:kinsoku/>
        <w:spacing w:line="560" w:lineRule="exact"/>
        <w:ind w:firstLineChars="200" w:firstLine="640"/>
        <w:rPr>
          <w:rFonts w:ascii="仿宋" w:eastAsia="仿宋" w:hAnsi="仿宋" w:cs="仿宋" w:hint="eastAsia"/>
          <w:sz w:val="32"/>
          <w:szCs w:val="32"/>
          <w:lang w:eastAsia="zh-CN"/>
        </w:rPr>
      </w:pPr>
      <w:r w:rsidRPr="009E1205">
        <w:rPr>
          <w:rFonts w:ascii="仿宋" w:eastAsia="仿宋" w:hAnsi="仿宋" w:cs="仿宋" w:hint="eastAsia"/>
          <w:sz w:val="32"/>
          <w:szCs w:val="32"/>
          <w:lang w:eastAsia="zh-CN"/>
        </w:rPr>
        <w:t xml:space="preserve">3.在校运动会开始前两周进行节目预评选。 </w:t>
      </w:r>
    </w:p>
    <w:p w14:paraId="7F02784C" w14:textId="77777777" w:rsidR="00B00510" w:rsidRPr="009E1205" w:rsidRDefault="00B00510" w:rsidP="00B00510">
      <w:pPr>
        <w:widowControl w:val="0"/>
        <w:kinsoku/>
        <w:spacing w:line="560" w:lineRule="exact"/>
        <w:ind w:firstLineChars="200" w:firstLine="640"/>
        <w:rPr>
          <w:rFonts w:ascii="黑体" w:eastAsia="黑体" w:hAnsi="黑体" w:cs="黑体" w:hint="eastAsia"/>
          <w:sz w:val="32"/>
          <w:szCs w:val="32"/>
          <w:lang w:eastAsia="zh-CN"/>
        </w:rPr>
      </w:pPr>
      <w:r w:rsidRPr="009E1205">
        <w:rPr>
          <w:rFonts w:ascii="黑体" w:eastAsia="黑体" w:hAnsi="黑体" w:cs="黑体" w:hint="eastAsia"/>
          <w:sz w:val="32"/>
          <w:szCs w:val="32"/>
          <w:lang w:eastAsia="zh-CN"/>
        </w:rPr>
        <w:t>三、节目方案由校体育运动委员会负责解释，未尽事宜由大会组委会另行通知。</w:t>
      </w:r>
    </w:p>
    <w:p w14:paraId="1CCE09FA" w14:textId="77777777" w:rsidR="00B00510" w:rsidRPr="00847860" w:rsidRDefault="00B00510" w:rsidP="00B00510">
      <w:pPr>
        <w:rPr>
          <w:rFonts w:hint="eastAsia"/>
          <w:lang w:eastAsia="zh-CN"/>
        </w:rPr>
      </w:pPr>
    </w:p>
    <w:p w14:paraId="196AC878" w14:textId="77777777" w:rsidR="00C72AE1" w:rsidRDefault="00C72AE1">
      <w:pPr>
        <w:rPr>
          <w:lang w:eastAsia="zh-CN"/>
        </w:rPr>
      </w:pPr>
    </w:p>
    <w:sectPr w:rsidR="00C72AE1" w:rsidSect="003B1D2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4DCFD" w14:textId="77777777" w:rsidR="00000000" w:rsidRDefault="003B1D2A" w:rsidP="00847860">
    <w:pPr>
      <w:spacing w:line="175" w:lineRule="auto"/>
      <w:rPr>
        <w:rFonts w:ascii="宋体" w:eastAsia="宋体" w:hAnsi="宋体" w:cs="宋体" w:hint="eastAsia"/>
        <w:sz w:val="28"/>
        <w:szCs w:val="28"/>
        <w:lang w:eastAsia="zh-CN"/>
      </w:rPr>
    </w:pPr>
    <w:r>
      <w:rPr>
        <w:noProof/>
      </w:rPr>
      <w:pict w14:anchorId="4EB5C552"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49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" filled="f" stroked="f">
          <o:lock v:ext="edit" aspectratio="t" verticies="t" text="t" shapetype="t"/>
          <v:textbox style="mso-fit-shape-to-text:t" inset="0,0,0,0">
            <w:txbxContent>
              <w:p w14:paraId="276173CB" w14:textId="77777777" w:rsidR="00000000" w:rsidRPr="009E1205" w:rsidRDefault="00000000">
                <w:pPr>
                  <w:pStyle w:val="ae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t>6</w:t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 w:rsidRPr="009E1205"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10"/>
    <w:rsid w:val="003B1D2A"/>
    <w:rsid w:val="008253C5"/>
    <w:rsid w:val="00B00510"/>
    <w:rsid w:val="00B31F5C"/>
    <w:rsid w:val="00C7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94B13B"/>
  <w15:chartTrackingRefBased/>
  <w15:docId w15:val="{BD5251D0-64DE-2E4D-8011-EA4DB590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51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  <w:lang w:eastAsia="en-US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B00510"/>
    <w:pPr>
      <w:keepNext/>
      <w:keepLines/>
      <w:widowControl w:val="0"/>
      <w:kinsoku/>
      <w:autoSpaceDE/>
      <w:autoSpaceDN/>
      <w:adjustRightInd/>
      <w:snapToGrid/>
      <w:spacing w:before="480" w:after="80"/>
      <w:jc w:val="both"/>
      <w:textAlignment w:val="auto"/>
      <w:outlineLvl w:val="0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48"/>
      <w:szCs w:val="48"/>
      <w:lang w:eastAsia="zh-CN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510"/>
    <w:pPr>
      <w:keepNext/>
      <w:keepLines/>
      <w:widowControl w:val="0"/>
      <w:kinsoku/>
      <w:autoSpaceDE/>
      <w:autoSpaceDN/>
      <w:adjustRightInd/>
      <w:snapToGrid/>
      <w:spacing w:before="160" w:after="80"/>
      <w:jc w:val="both"/>
      <w:textAlignment w:val="auto"/>
      <w:outlineLvl w:val="1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40"/>
      <w:szCs w:val="40"/>
      <w:lang w:eastAsia="zh-CN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510"/>
    <w:pPr>
      <w:keepNext/>
      <w:keepLines/>
      <w:widowControl w:val="0"/>
      <w:kinsoku/>
      <w:autoSpaceDE/>
      <w:autoSpaceDN/>
      <w:adjustRightInd/>
      <w:snapToGrid/>
      <w:spacing w:before="160" w:after="80"/>
      <w:jc w:val="both"/>
      <w:textAlignment w:val="auto"/>
      <w:outlineLvl w:val="2"/>
    </w:pPr>
    <w:rPr>
      <w:rFonts w:asciiTheme="majorHAnsi" w:eastAsiaTheme="majorEastAsia" w:hAnsiTheme="majorHAnsi" w:cstheme="majorBidi"/>
      <w:snapToGrid/>
      <w:color w:val="0F4761" w:themeColor="accent1" w:themeShade="BF"/>
      <w:kern w:val="2"/>
      <w:sz w:val="32"/>
      <w:szCs w:val="32"/>
      <w:lang w:eastAsia="zh-CN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510"/>
    <w:pPr>
      <w:keepNext/>
      <w:keepLines/>
      <w:widowControl w:val="0"/>
      <w:kinsoku/>
      <w:autoSpaceDE/>
      <w:autoSpaceDN/>
      <w:adjustRightInd/>
      <w:snapToGrid/>
      <w:spacing w:before="80" w:after="40"/>
      <w:jc w:val="both"/>
      <w:textAlignment w:val="auto"/>
      <w:outlineLvl w:val="3"/>
    </w:pPr>
    <w:rPr>
      <w:rFonts w:asciiTheme="minorHAnsi" w:eastAsiaTheme="minorEastAsia" w:hAnsiTheme="minorHAnsi" w:cstheme="majorBidi"/>
      <w:snapToGrid/>
      <w:color w:val="0F4761" w:themeColor="accent1" w:themeShade="BF"/>
      <w:kern w:val="2"/>
      <w:sz w:val="28"/>
      <w:szCs w:val="28"/>
      <w:lang w:eastAsia="zh-CN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0510"/>
    <w:pPr>
      <w:keepNext/>
      <w:keepLines/>
      <w:widowControl w:val="0"/>
      <w:kinsoku/>
      <w:autoSpaceDE/>
      <w:autoSpaceDN/>
      <w:adjustRightInd/>
      <w:snapToGrid/>
      <w:spacing w:before="80" w:after="40"/>
      <w:jc w:val="both"/>
      <w:textAlignment w:val="auto"/>
      <w:outlineLvl w:val="4"/>
    </w:pPr>
    <w:rPr>
      <w:rFonts w:asciiTheme="minorHAnsi" w:eastAsiaTheme="minorEastAsia" w:hAnsiTheme="minorHAnsi" w:cstheme="majorBidi"/>
      <w:snapToGrid/>
      <w:color w:val="0F4761" w:themeColor="accent1" w:themeShade="BF"/>
      <w:kern w:val="2"/>
      <w:sz w:val="24"/>
      <w:szCs w:val="24"/>
      <w:lang w:eastAsia="zh-CN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0510"/>
    <w:pPr>
      <w:keepNext/>
      <w:keepLines/>
      <w:widowControl w:val="0"/>
      <w:kinsoku/>
      <w:autoSpaceDE/>
      <w:autoSpaceDN/>
      <w:adjustRightInd/>
      <w:snapToGrid/>
      <w:spacing w:before="40"/>
      <w:jc w:val="both"/>
      <w:textAlignment w:val="auto"/>
      <w:outlineLvl w:val="5"/>
    </w:pPr>
    <w:rPr>
      <w:rFonts w:asciiTheme="minorHAnsi" w:eastAsiaTheme="minorEastAsia" w:hAnsiTheme="minorHAnsi" w:cstheme="majorBidi"/>
      <w:b/>
      <w:bCs/>
      <w:snapToGrid/>
      <w:color w:val="0F4761" w:themeColor="accent1" w:themeShade="BF"/>
      <w:kern w:val="2"/>
      <w:szCs w:val="24"/>
      <w:lang w:eastAsia="zh-CN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0510"/>
    <w:pPr>
      <w:keepNext/>
      <w:keepLines/>
      <w:widowControl w:val="0"/>
      <w:kinsoku/>
      <w:autoSpaceDE/>
      <w:autoSpaceDN/>
      <w:adjustRightInd/>
      <w:snapToGrid/>
      <w:spacing w:before="40"/>
      <w:jc w:val="both"/>
      <w:textAlignment w:val="auto"/>
      <w:outlineLvl w:val="6"/>
    </w:pPr>
    <w:rPr>
      <w:rFonts w:asciiTheme="minorHAnsi" w:eastAsiaTheme="minorEastAsia" w:hAnsiTheme="minorHAnsi" w:cstheme="majorBidi"/>
      <w:b/>
      <w:bCs/>
      <w:snapToGrid/>
      <w:color w:val="595959" w:themeColor="text1" w:themeTint="A6"/>
      <w:kern w:val="2"/>
      <w:szCs w:val="24"/>
      <w:lang w:eastAsia="zh-CN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0510"/>
    <w:pPr>
      <w:keepNext/>
      <w:keepLines/>
      <w:widowControl w:val="0"/>
      <w:kinsoku/>
      <w:autoSpaceDE/>
      <w:autoSpaceDN/>
      <w:adjustRightInd/>
      <w:snapToGrid/>
      <w:jc w:val="both"/>
      <w:textAlignment w:val="auto"/>
      <w:outlineLvl w:val="7"/>
    </w:pPr>
    <w:rPr>
      <w:rFonts w:asciiTheme="minorHAnsi" w:eastAsiaTheme="minorEastAsia" w:hAnsiTheme="minorHAnsi" w:cstheme="majorBidi"/>
      <w:snapToGrid/>
      <w:color w:val="595959" w:themeColor="text1" w:themeTint="A6"/>
      <w:kern w:val="2"/>
      <w:szCs w:val="24"/>
      <w:lang w:eastAsia="zh-CN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0510"/>
    <w:pPr>
      <w:keepNext/>
      <w:keepLines/>
      <w:widowControl w:val="0"/>
      <w:kinsoku/>
      <w:autoSpaceDE/>
      <w:autoSpaceDN/>
      <w:adjustRightInd/>
      <w:snapToGrid/>
      <w:jc w:val="both"/>
      <w:textAlignment w:val="auto"/>
      <w:outlineLvl w:val="8"/>
    </w:pPr>
    <w:rPr>
      <w:rFonts w:asciiTheme="minorHAnsi" w:eastAsiaTheme="majorEastAsia" w:hAnsiTheme="minorHAnsi" w:cstheme="majorBidi"/>
      <w:snapToGrid/>
      <w:color w:val="595959" w:themeColor="text1" w:themeTint="A6"/>
      <w:kern w:val="2"/>
      <w:szCs w:val="24"/>
      <w:lang w:eastAsia="zh-CN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0051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B005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B005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B00510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B00510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B00510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B00510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B00510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B00510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B00510"/>
    <w:pPr>
      <w:widowControl w:val="0"/>
      <w:kinsoku/>
      <w:autoSpaceDE/>
      <w:autoSpaceDN/>
      <w:adjustRightInd/>
      <w:snapToGrid/>
      <w:spacing w:after="80"/>
      <w:contextualSpacing/>
      <w:jc w:val="center"/>
      <w:textAlignment w:val="auto"/>
    </w:pPr>
    <w:rPr>
      <w:rFonts w:asciiTheme="majorHAnsi" w:eastAsiaTheme="majorEastAsia" w:hAnsiTheme="majorHAnsi" w:cstheme="majorBidi"/>
      <w:snapToGrid/>
      <w:color w:val="auto"/>
      <w:spacing w:val="-10"/>
      <w:kern w:val="28"/>
      <w:sz w:val="56"/>
      <w:szCs w:val="56"/>
      <w:lang w:eastAsia="zh-CN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B005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00510"/>
    <w:pPr>
      <w:widowControl w:val="0"/>
      <w:numPr>
        <w:ilvl w:val="1"/>
      </w:numPr>
      <w:kinsoku/>
      <w:autoSpaceDE/>
      <w:autoSpaceDN/>
      <w:adjustRightInd/>
      <w:snapToGrid/>
      <w:spacing w:after="160"/>
      <w:jc w:val="center"/>
      <w:textAlignment w:val="auto"/>
    </w:pPr>
    <w:rPr>
      <w:rFonts w:asciiTheme="majorHAnsi" w:eastAsiaTheme="majorEastAsia" w:hAnsiTheme="majorHAnsi" w:cstheme="majorBidi"/>
      <w:snapToGrid/>
      <w:color w:val="595959" w:themeColor="text1" w:themeTint="A6"/>
      <w:spacing w:val="15"/>
      <w:kern w:val="2"/>
      <w:sz w:val="28"/>
      <w:szCs w:val="28"/>
      <w:lang w:eastAsia="zh-CN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B0051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00510"/>
    <w:pPr>
      <w:widowControl w:val="0"/>
      <w:kinsoku/>
      <w:autoSpaceDE/>
      <w:autoSpaceDN/>
      <w:adjustRightInd/>
      <w:snapToGrid/>
      <w:spacing w:before="160" w:after="160"/>
      <w:jc w:val="center"/>
      <w:textAlignment w:val="auto"/>
    </w:pPr>
    <w:rPr>
      <w:rFonts w:asciiTheme="minorHAnsi" w:eastAsiaTheme="minorEastAsia" w:hAnsiTheme="minorHAnsi" w:cstheme="minorBidi"/>
      <w:i/>
      <w:iCs/>
      <w:snapToGrid/>
      <w:color w:val="404040" w:themeColor="text1" w:themeTint="BF"/>
      <w:kern w:val="2"/>
      <w:szCs w:val="24"/>
      <w:lang w:eastAsia="zh-CN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B0051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00510"/>
    <w:pPr>
      <w:widowControl w:val="0"/>
      <w:kinsoku/>
      <w:autoSpaceDE/>
      <w:autoSpaceDN/>
      <w:adjustRightInd/>
      <w:snapToGrid/>
      <w:ind w:left="720"/>
      <w:contextualSpacing/>
      <w:jc w:val="both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Cs w:val="24"/>
      <w:lang w:eastAsia="zh-CN"/>
      <w14:ligatures w14:val="standardContextual"/>
    </w:rPr>
  </w:style>
  <w:style w:type="character" w:styleId="aa">
    <w:name w:val="Intense Emphasis"/>
    <w:basedOn w:val="a0"/>
    <w:uiPriority w:val="21"/>
    <w:qFormat/>
    <w:rsid w:val="00B0051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B00510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kinsoku/>
      <w:autoSpaceDE/>
      <w:autoSpaceDN/>
      <w:adjustRightInd/>
      <w:snapToGrid/>
      <w:spacing w:before="360" w:after="360"/>
      <w:ind w:left="864" w:right="864"/>
      <w:jc w:val="center"/>
      <w:textAlignment w:val="auto"/>
    </w:pPr>
    <w:rPr>
      <w:rFonts w:asciiTheme="minorHAnsi" w:eastAsiaTheme="minorEastAsia" w:hAnsiTheme="minorHAnsi" w:cstheme="minorBidi"/>
      <w:i/>
      <w:iCs/>
      <w:snapToGrid/>
      <w:color w:val="0F4761" w:themeColor="accent1" w:themeShade="BF"/>
      <w:kern w:val="2"/>
      <w:szCs w:val="24"/>
      <w:lang w:eastAsia="zh-CN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B0051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B00510"/>
    <w:rPr>
      <w:b/>
      <w:bCs/>
      <w:smallCaps/>
      <w:color w:val="0F4761" w:themeColor="accent1" w:themeShade="BF"/>
      <w:spacing w:val="5"/>
    </w:rPr>
  </w:style>
  <w:style w:type="paragraph" w:styleId="ae">
    <w:name w:val="footer"/>
    <w:basedOn w:val="a"/>
    <w:link w:val="af"/>
    <w:uiPriority w:val="99"/>
    <w:unhideWhenUsed/>
    <w:qFormat/>
    <w:rsid w:val="00B00510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="Calibri" w:eastAsia="宋体" w:hAnsi="Calibri" w:cs="Times New Roman"/>
      <w:snapToGrid/>
      <w:kern w:val="2"/>
      <w:sz w:val="18"/>
      <w:szCs w:val="18"/>
      <w:lang w:eastAsia="zh-CN"/>
    </w:rPr>
  </w:style>
  <w:style w:type="character" w:customStyle="1" w:styleId="af">
    <w:name w:val="页脚 字符"/>
    <w:basedOn w:val="a0"/>
    <w:link w:val="ae"/>
    <w:uiPriority w:val="99"/>
    <w:qFormat/>
    <w:rsid w:val="00B00510"/>
    <w:rPr>
      <w:rFonts w:ascii="Calibri" w:eastAsia="宋体" w:hAnsi="Calibri" w:cs="Times New Roman"/>
      <w:color w:val="00000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410046272@qq.com</dc:creator>
  <cp:keywords/>
  <dc:description/>
  <cp:lastModifiedBy>410046272@qq.com</cp:lastModifiedBy>
  <cp:revision>1</cp:revision>
  <dcterms:created xsi:type="dcterms:W3CDTF">2024-03-21T08:27:00Z</dcterms:created>
  <dcterms:modified xsi:type="dcterms:W3CDTF">2024-03-21T08:27:00Z</dcterms:modified>
</cp:coreProperties>
</file>